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BDD" w:rsidRDefault="003E634B">
      <w:pPr>
        <w:tabs>
          <w:tab w:val="center" w:pos="432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Kingdom of Morocco</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3BDD" w:rsidRDefault="003E634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Positions for the United Nations High Commission for Refugees</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13BDD" w:rsidRDefault="003E63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Ensuring the Rights and Safety of Refugee Children</w:t>
      </w:r>
    </w:p>
    <w:p w:rsidR="00513BDD" w:rsidRDefault="003E63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The Kingdom of Morocco (Morocco) calls upon other states to unite in effort to improve the conditions of child refugees. While Turkey and the European Union (EU) engage in tense and often failed negotiations, thousands of children remain neglected. This is</w:t>
      </w:r>
      <w:r>
        <w:rPr>
          <w:rFonts w:ascii="Times New Roman" w:eastAsia="Times New Roman" w:hAnsi="Times New Roman" w:cs="Times New Roman"/>
          <w:sz w:val="24"/>
          <w:szCs w:val="24"/>
        </w:rPr>
        <w:t xml:space="preserve">sue is especially important to Morocco given the Kingdom’s geographical location in North Africa. Morocco’s </w:t>
      </w:r>
      <w:proofErr w:type="gramStart"/>
      <w:r>
        <w:rPr>
          <w:rFonts w:ascii="Times New Roman" w:eastAsia="Times New Roman" w:hAnsi="Times New Roman" w:cs="Times New Roman"/>
          <w:sz w:val="24"/>
          <w:szCs w:val="24"/>
        </w:rPr>
        <w:t>close proximity</w:t>
      </w:r>
      <w:proofErr w:type="gramEnd"/>
      <w:r>
        <w:rPr>
          <w:rFonts w:ascii="Times New Roman" w:eastAsia="Times New Roman" w:hAnsi="Times New Roman" w:cs="Times New Roman"/>
          <w:sz w:val="24"/>
          <w:szCs w:val="24"/>
        </w:rPr>
        <w:t xml:space="preserve"> to Spain via the Strait of Gibraltar makes it a key voice within the region on the topic of refugees. </w:t>
      </w:r>
    </w:p>
    <w:p w:rsidR="00513BDD" w:rsidRDefault="003E634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the UNHCR, 1,279</w:t>
      </w:r>
      <w:r>
        <w:rPr>
          <w:rFonts w:ascii="Times New Roman" w:eastAsia="Times New Roman" w:hAnsi="Times New Roman" w:cs="Times New Roman"/>
          <w:sz w:val="24"/>
          <w:szCs w:val="24"/>
        </w:rPr>
        <w:t xml:space="preserve"> people have approached them to apply for asylum in Morocco so far in 2016.</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Morocco has not encountered Afghan refugees because the </w:t>
      </w:r>
      <w:proofErr w:type="gramStart"/>
      <w:r>
        <w:rPr>
          <w:rFonts w:ascii="Times New Roman" w:eastAsia="Times New Roman" w:hAnsi="Times New Roman" w:cs="Times New Roman"/>
          <w:sz w:val="24"/>
          <w:szCs w:val="24"/>
        </w:rPr>
        <w:t>vast majority</w:t>
      </w:r>
      <w:proofErr w:type="gramEnd"/>
      <w:r>
        <w:rPr>
          <w:rFonts w:ascii="Times New Roman" w:eastAsia="Times New Roman" w:hAnsi="Times New Roman" w:cs="Times New Roman"/>
          <w:sz w:val="24"/>
          <w:szCs w:val="24"/>
        </w:rPr>
        <w:t xml:space="preserve"> have sought safety in states like Iran and Iraq. However, the Kingdom of Morocco is no stranger to refugee cr</w:t>
      </w:r>
      <w:r>
        <w:rPr>
          <w:rFonts w:ascii="Times New Roman" w:eastAsia="Times New Roman" w:hAnsi="Times New Roman" w:cs="Times New Roman"/>
          <w:sz w:val="24"/>
          <w:szCs w:val="24"/>
        </w:rPr>
        <w:t>ises, and the unrest in Sub-Saharan Africa and the Syrian Arab Republic has forced many to flee their homes and seek safety in neighboring countries. Morocco does not deport any illegal immigrants that come into our country seeking asylum; this makes the j</w:t>
      </w:r>
      <w:r>
        <w:rPr>
          <w:rFonts w:ascii="Times New Roman" w:eastAsia="Times New Roman" w:hAnsi="Times New Roman" w:cs="Times New Roman"/>
          <w:sz w:val="24"/>
          <w:szCs w:val="24"/>
        </w:rPr>
        <w:t>ourney to the Kingdom easier. This is crucial because of the population that qualifies as being a refugee or asylee, 12 million of them are children (roughly 46%). Due to underreporting and lack of border enforcement, the actual number of refugees living w</w:t>
      </w:r>
      <w:r>
        <w:rPr>
          <w:rFonts w:ascii="Times New Roman" w:eastAsia="Times New Roman" w:hAnsi="Times New Roman" w:cs="Times New Roman"/>
          <w:sz w:val="24"/>
          <w:szCs w:val="24"/>
        </w:rPr>
        <w:t xml:space="preserve">ithin Morocco’s borders is likely significantly higher than that. Refugees are a vulnerable population that have endured much adversity.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child refugees do not travel with family members; this leaves them vulnerable to exploitation and vulne</w:t>
      </w:r>
      <w:r>
        <w:rPr>
          <w:rFonts w:ascii="Times New Roman" w:eastAsia="Times New Roman" w:hAnsi="Times New Roman" w:cs="Times New Roman"/>
          <w:sz w:val="24"/>
          <w:szCs w:val="24"/>
        </w:rPr>
        <w:t xml:space="preserve">rable to influence from outside, negative forces. </w:t>
      </w:r>
    </w:p>
    <w:p w:rsidR="00513BDD" w:rsidRDefault="003E634B">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Kingdom of Morocco believes that by expanding the program to allow for government agencies to aid in the registration process. It is imperative to develop a precise demographic of the refugees </w:t>
      </w:r>
      <w:proofErr w:type="gramStart"/>
      <w:r>
        <w:rPr>
          <w:rFonts w:ascii="Times New Roman" w:eastAsia="Times New Roman" w:hAnsi="Times New Roman" w:cs="Times New Roman"/>
          <w:sz w:val="24"/>
          <w:szCs w:val="24"/>
        </w:rPr>
        <w:t>in order</w:t>
      </w:r>
      <w:r>
        <w:rPr>
          <w:rFonts w:ascii="Times New Roman" w:eastAsia="Times New Roman" w:hAnsi="Times New Roman" w:cs="Times New Roman"/>
          <w:sz w:val="24"/>
          <w:szCs w:val="24"/>
        </w:rPr>
        <w:t xml:space="preserve"> to</w:t>
      </w:r>
      <w:proofErr w:type="gramEnd"/>
      <w:r>
        <w:rPr>
          <w:rFonts w:ascii="Times New Roman" w:eastAsia="Times New Roman" w:hAnsi="Times New Roman" w:cs="Times New Roman"/>
          <w:sz w:val="24"/>
          <w:szCs w:val="24"/>
        </w:rPr>
        <w:t xml:space="preserve"> address their needs. Furthermore, Morocco and other countries could allocate funds more appropriately to refugee camps and programs like the CEI (The International Aid Committee), which gives direct aid to refugees, adult and children alike. </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Morocco p</w:t>
      </w:r>
      <w:r>
        <w:rPr>
          <w:rFonts w:ascii="Times New Roman" w:eastAsia="Times New Roman" w:hAnsi="Times New Roman" w:cs="Times New Roman"/>
          <w:sz w:val="24"/>
          <w:szCs w:val="24"/>
        </w:rPr>
        <w:t>roposes the creations of programs which deal exclusively with child refugees. These programs would assist member states to obtain more funds to assist child refugees, and advise them on how to apply funds in an efficient manner. This would be a joint effor</w:t>
      </w:r>
      <w:r>
        <w:rPr>
          <w:rFonts w:ascii="Times New Roman" w:eastAsia="Times New Roman" w:hAnsi="Times New Roman" w:cs="Times New Roman"/>
          <w:sz w:val="24"/>
          <w:szCs w:val="24"/>
        </w:rPr>
        <w:t xml:space="preserve">t between the UNHCR and the member state affected. Utilizing the spirit of diplomacy and </w:t>
      </w:r>
      <w:proofErr w:type="gramStart"/>
      <w:r>
        <w:rPr>
          <w:rFonts w:ascii="Times New Roman" w:eastAsia="Times New Roman" w:hAnsi="Times New Roman" w:cs="Times New Roman"/>
          <w:sz w:val="24"/>
          <w:szCs w:val="24"/>
        </w:rPr>
        <w:t>cooperation  will</w:t>
      </w:r>
      <w:proofErr w:type="gramEnd"/>
      <w:r>
        <w:rPr>
          <w:rFonts w:ascii="Times New Roman" w:eastAsia="Times New Roman" w:hAnsi="Times New Roman" w:cs="Times New Roman"/>
          <w:sz w:val="24"/>
          <w:szCs w:val="24"/>
        </w:rPr>
        <w:t xml:space="preserve"> ensure that child refugees receive the rights and opportunities accorded to any citizen of Morocco. In the face of humanitarian crises, the internati</w:t>
      </w:r>
      <w:r>
        <w:rPr>
          <w:rFonts w:ascii="Times New Roman" w:eastAsia="Times New Roman" w:hAnsi="Times New Roman" w:cs="Times New Roman"/>
          <w:sz w:val="24"/>
          <w:szCs w:val="24"/>
        </w:rPr>
        <w:t xml:space="preserve">onal community must take responsibility and care for refugee children as they represent the future of the all Member States in this committee and the rest of the world. </w:t>
      </w:r>
    </w:p>
    <w:p w:rsidR="00513BDD" w:rsidRDefault="00513BDD">
      <w:pPr>
        <w:spacing w:line="240" w:lineRule="auto"/>
        <w:ind w:firstLine="720"/>
        <w:rPr>
          <w:rFonts w:ascii="Times New Roman" w:eastAsia="Times New Roman" w:hAnsi="Times New Roman" w:cs="Times New Roman"/>
          <w:sz w:val="24"/>
          <w:szCs w:val="24"/>
        </w:rPr>
      </w:pPr>
    </w:p>
    <w:p w:rsidR="00513BDD" w:rsidRDefault="00513BDD">
      <w:pPr>
        <w:spacing w:line="240" w:lineRule="auto"/>
        <w:rPr>
          <w:rFonts w:ascii="Times New Roman" w:eastAsia="Times New Roman" w:hAnsi="Times New Roman" w:cs="Times New Roman"/>
          <w:b/>
          <w:sz w:val="24"/>
          <w:szCs w:val="24"/>
        </w:rPr>
      </w:pPr>
    </w:p>
    <w:p w:rsidR="00513BDD" w:rsidRDefault="00513BDD">
      <w:pPr>
        <w:spacing w:line="240" w:lineRule="auto"/>
        <w:rPr>
          <w:rFonts w:ascii="Times New Roman" w:eastAsia="Times New Roman" w:hAnsi="Times New Roman" w:cs="Times New Roman"/>
          <w:b/>
          <w:sz w:val="24"/>
          <w:szCs w:val="24"/>
        </w:rPr>
      </w:pPr>
    </w:p>
    <w:p w:rsidR="00513BDD" w:rsidRDefault="00513BDD">
      <w:pPr>
        <w:spacing w:line="240" w:lineRule="auto"/>
        <w:rPr>
          <w:rFonts w:ascii="Times New Roman" w:eastAsia="Times New Roman" w:hAnsi="Times New Roman" w:cs="Times New Roman"/>
          <w:b/>
          <w:sz w:val="24"/>
          <w:szCs w:val="24"/>
        </w:rPr>
      </w:pPr>
    </w:p>
    <w:p w:rsidR="00790DB4" w:rsidRDefault="00790DB4">
      <w:pPr>
        <w:spacing w:line="240" w:lineRule="auto"/>
        <w:rPr>
          <w:rFonts w:ascii="Times New Roman" w:eastAsia="Times New Roman" w:hAnsi="Times New Roman" w:cs="Times New Roman"/>
          <w:b/>
          <w:sz w:val="24"/>
          <w:szCs w:val="24"/>
        </w:rPr>
      </w:pPr>
    </w:p>
    <w:p w:rsidR="00D670D8" w:rsidRDefault="00D670D8">
      <w:pPr>
        <w:spacing w:line="240" w:lineRule="auto"/>
        <w:rPr>
          <w:rFonts w:ascii="Times New Roman" w:eastAsia="Times New Roman" w:hAnsi="Times New Roman" w:cs="Times New Roman"/>
          <w:b/>
          <w:sz w:val="24"/>
          <w:szCs w:val="24"/>
        </w:rPr>
      </w:pPr>
    </w:p>
    <w:p w:rsidR="00790DB4" w:rsidRDefault="00790DB4">
      <w:pPr>
        <w:spacing w:line="240" w:lineRule="auto"/>
        <w:rPr>
          <w:rFonts w:ascii="Times New Roman" w:eastAsia="Times New Roman" w:hAnsi="Times New Roman" w:cs="Times New Roman"/>
          <w:b/>
          <w:sz w:val="24"/>
          <w:szCs w:val="24"/>
        </w:rPr>
      </w:pPr>
    </w:p>
    <w:p w:rsidR="00790DB4" w:rsidRDefault="00790DB4">
      <w:pPr>
        <w:spacing w:line="240" w:lineRule="auto"/>
        <w:rPr>
          <w:rFonts w:ascii="Times New Roman" w:eastAsia="Times New Roman" w:hAnsi="Times New Roman" w:cs="Times New Roman"/>
          <w:b/>
          <w:sz w:val="24"/>
          <w:szCs w:val="24"/>
        </w:rPr>
      </w:pPr>
    </w:p>
    <w:p w:rsidR="00513BDD" w:rsidRDefault="003E634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II.</w:t>
      </w:r>
      <w:r>
        <w:rPr>
          <w:rFonts w:ascii="Times New Roman" w:eastAsia="Times New Roman" w:hAnsi="Times New Roman" w:cs="Times New Roman"/>
          <w:b/>
          <w:sz w:val="24"/>
          <w:szCs w:val="24"/>
        </w:rPr>
        <w:tab/>
        <w:t xml:space="preserve"> Protection and Proper Repatriation of Refugees </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2007, the Kingdom of</w:t>
      </w:r>
      <w:r>
        <w:rPr>
          <w:rFonts w:ascii="Times New Roman" w:eastAsia="Times New Roman" w:hAnsi="Times New Roman" w:cs="Times New Roman"/>
          <w:sz w:val="24"/>
          <w:szCs w:val="24"/>
        </w:rPr>
        <w:t xml:space="preserve"> Morocco signed an agreement with the UNHCR to strengthen ties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deal with the refugee crisis in Africa more effectively. Morocco believes that it is time to take further action upon this agreement and expand it, especially given the escalation o</w:t>
      </w:r>
      <w:r>
        <w:rPr>
          <w:rFonts w:ascii="Times New Roman" w:eastAsia="Times New Roman" w:hAnsi="Times New Roman" w:cs="Times New Roman"/>
          <w:sz w:val="24"/>
          <w:szCs w:val="24"/>
        </w:rPr>
        <w:t xml:space="preserve">f conflict in Syria and the growing </w:t>
      </w:r>
      <w:proofErr w:type="gramStart"/>
      <w:r>
        <w:rPr>
          <w:rFonts w:ascii="Times New Roman" w:eastAsia="Times New Roman" w:hAnsi="Times New Roman" w:cs="Times New Roman"/>
          <w:sz w:val="24"/>
          <w:szCs w:val="24"/>
        </w:rPr>
        <w:t>amount</w:t>
      </w:r>
      <w:proofErr w:type="gramEnd"/>
      <w:r>
        <w:rPr>
          <w:rFonts w:ascii="Times New Roman" w:eastAsia="Times New Roman" w:hAnsi="Times New Roman" w:cs="Times New Roman"/>
          <w:sz w:val="24"/>
          <w:szCs w:val="24"/>
        </w:rPr>
        <w:t xml:space="preserve"> of refugees seeking safety within our borders. Morocco already provides a form of protection to incoming refugees by allowing them to stay without risk of deportation. However, this alone is not enough. </w:t>
      </w:r>
      <w:proofErr w:type="gramStart"/>
      <w:r>
        <w:rPr>
          <w:rFonts w:ascii="Times New Roman" w:eastAsia="Times New Roman" w:hAnsi="Times New Roman" w:cs="Times New Roman"/>
          <w:sz w:val="24"/>
          <w:szCs w:val="24"/>
        </w:rPr>
        <w:t>In order f</w:t>
      </w:r>
      <w:r>
        <w:rPr>
          <w:rFonts w:ascii="Times New Roman" w:eastAsia="Times New Roman" w:hAnsi="Times New Roman" w:cs="Times New Roman"/>
          <w:sz w:val="24"/>
          <w:szCs w:val="24"/>
        </w:rPr>
        <w:t>or</w:t>
      </w:r>
      <w:proofErr w:type="gramEnd"/>
      <w:r>
        <w:rPr>
          <w:rFonts w:ascii="Times New Roman" w:eastAsia="Times New Roman" w:hAnsi="Times New Roman" w:cs="Times New Roman"/>
          <w:sz w:val="24"/>
          <w:szCs w:val="24"/>
        </w:rPr>
        <w:t xml:space="preserve"> repatriation to occur, the needs of refugees should be addressed and they must be adequately protected so that they can make the journey back to their home countries. The </w:t>
      </w:r>
      <w:proofErr w:type="gramStart"/>
      <w:r>
        <w:rPr>
          <w:rFonts w:ascii="Times New Roman" w:eastAsia="Times New Roman" w:hAnsi="Times New Roman" w:cs="Times New Roman"/>
          <w:sz w:val="24"/>
          <w:szCs w:val="24"/>
        </w:rPr>
        <w:t>ultimate goal</w:t>
      </w:r>
      <w:proofErr w:type="gramEnd"/>
      <w:r>
        <w:rPr>
          <w:rFonts w:ascii="Times New Roman" w:eastAsia="Times New Roman" w:hAnsi="Times New Roman" w:cs="Times New Roman"/>
          <w:sz w:val="24"/>
          <w:szCs w:val="24"/>
        </w:rPr>
        <w:t xml:space="preserve"> of any refugee is to reintegrate back into the state from which they</w:t>
      </w:r>
      <w:r>
        <w:rPr>
          <w:rFonts w:ascii="Times New Roman" w:eastAsia="Times New Roman" w:hAnsi="Times New Roman" w:cs="Times New Roman"/>
          <w:sz w:val="24"/>
          <w:szCs w:val="24"/>
        </w:rPr>
        <w:t xml:space="preserve"> fled from. Given the humanitarian issues in many states that that refugees flee, this goal may seem impossible. Morocco believes that they are potential solutions can be solutions to this critical issue that the UNHCR, or the </w:t>
      </w:r>
      <w:r w:rsidR="00D670D8">
        <w:rPr>
          <w:rFonts w:ascii="Times New Roman" w:eastAsia="Times New Roman" w:hAnsi="Times New Roman" w:cs="Times New Roman"/>
          <w:sz w:val="24"/>
          <w:szCs w:val="24"/>
        </w:rPr>
        <w:t xml:space="preserve">UN, </w:t>
      </w:r>
      <w:proofErr w:type="gramStart"/>
      <w:r w:rsidR="00D670D8">
        <w:rPr>
          <w:rFonts w:ascii="Times New Roman" w:eastAsia="Times New Roman" w:hAnsi="Times New Roman" w:cs="Times New Roman"/>
          <w:sz w:val="24"/>
          <w:szCs w:val="24"/>
        </w:rPr>
        <w:t xml:space="preserve">can </w:t>
      </w:r>
      <w:r>
        <w:rPr>
          <w:rFonts w:ascii="Times New Roman" w:eastAsia="Times New Roman" w:hAnsi="Times New Roman" w:cs="Times New Roman"/>
          <w:sz w:val="24"/>
          <w:szCs w:val="24"/>
        </w:rPr>
        <w:t xml:space="preserve"> work</w:t>
      </w:r>
      <w:proofErr w:type="gramEnd"/>
      <w:r>
        <w:rPr>
          <w:rFonts w:ascii="Times New Roman" w:eastAsia="Times New Roman" w:hAnsi="Times New Roman" w:cs="Times New Roman"/>
          <w:sz w:val="24"/>
          <w:szCs w:val="24"/>
        </w:rPr>
        <w:t xml:space="preserve"> toget</w:t>
      </w:r>
      <w:r>
        <w:rPr>
          <w:rFonts w:ascii="Times New Roman" w:eastAsia="Times New Roman" w:hAnsi="Times New Roman" w:cs="Times New Roman"/>
          <w:sz w:val="24"/>
          <w:szCs w:val="24"/>
        </w:rPr>
        <w:t>her to solve.</w:t>
      </w:r>
    </w:p>
    <w:p w:rsidR="00513BDD" w:rsidRDefault="003E634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Any solution to effectively deal with this issue in the short term must begin with the refugees themselves. As previously mentioned in Topic I, understanding the extent of the refugee issues would help Morocco and other states plan to accomm</w:t>
      </w:r>
      <w:r>
        <w:rPr>
          <w:rFonts w:ascii="Times New Roman" w:eastAsia="Times New Roman" w:hAnsi="Times New Roman" w:cs="Times New Roman"/>
          <w:sz w:val="24"/>
          <w:szCs w:val="24"/>
        </w:rPr>
        <w:t xml:space="preserve">odate them. Providing for the health and wellness of refugees will ensure that they do leave the state which has sheltered them when it is safe to return home. </w:t>
      </w:r>
      <w:proofErr w:type="gramStart"/>
      <w:r>
        <w:rPr>
          <w:rFonts w:ascii="Times New Roman" w:eastAsia="Times New Roman" w:hAnsi="Times New Roman" w:cs="Times New Roman"/>
          <w:sz w:val="24"/>
          <w:szCs w:val="24"/>
        </w:rPr>
        <w:t>The majority of</w:t>
      </w:r>
      <w:proofErr w:type="gramEnd"/>
      <w:r>
        <w:rPr>
          <w:rFonts w:ascii="Times New Roman" w:eastAsia="Times New Roman" w:hAnsi="Times New Roman" w:cs="Times New Roman"/>
          <w:sz w:val="24"/>
          <w:szCs w:val="24"/>
        </w:rPr>
        <w:t xml:space="preserve"> the refugees in Morocco are only passing through, but if the international commu</w:t>
      </w:r>
      <w:r>
        <w:rPr>
          <w:rFonts w:ascii="Times New Roman" w:eastAsia="Times New Roman" w:hAnsi="Times New Roman" w:cs="Times New Roman"/>
          <w:sz w:val="24"/>
          <w:szCs w:val="24"/>
        </w:rPr>
        <w:t xml:space="preserve">nity affected by this crisis were to work toward that common goal, then a larger amount of the refugees in all of those states would be able to leave. A possible </w:t>
      </w:r>
      <w:proofErr w:type="gramStart"/>
      <w:r>
        <w:rPr>
          <w:rFonts w:ascii="Times New Roman" w:eastAsia="Times New Roman" w:hAnsi="Times New Roman" w:cs="Times New Roman"/>
          <w:sz w:val="24"/>
          <w:szCs w:val="24"/>
        </w:rPr>
        <w:t>long term</w:t>
      </w:r>
      <w:proofErr w:type="gramEnd"/>
      <w:r>
        <w:rPr>
          <w:rFonts w:ascii="Times New Roman" w:eastAsia="Times New Roman" w:hAnsi="Times New Roman" w:cs="Times New Roman"/>
          <w:sz w:val="24"/>
          <w:szCs w:val="24"/>
        </w:rPr>
        <w:t xml:space="preserve"> solution could take the form of the post-war/conflict rebuilding process that would </w:t>
      </w:r>
      <w:r>
        <w:rPr>
          <w:rFonts w:ascii="Times New Roman" w:eastAsia="Times New Roman" w:hAnsi="Times New Roman" w:cs="Times New Roman"/>
          <w:sz w:val="24"/>
          <w:szCs w:val="24"/>
        </w:rPr>
        <w:t xml:space="preserve">help refugees transition back into their home states. Giving refugees a safe, civilized area to move back to they will be more inclined to move back. With </w:t>
      </w:r>
      <w:proofErr w:type="gramStart"/>
      <w:r>
        <w:rPr>
          <w:rFonts w:ascii="Times New Roman" w:eastAsia="Times New Roman" w:hAnsi="Times New Roman" w:cs="Times New Roman"/>
          <w:sz w:val="24"/>
          <w:szCs w:val="24"/>
        </w:rPr>
        <w:t>that being said, Morocco</w:t>
      </w:r>
      <w:proofErr w:type="gramEnd"/>
      <w:r>
        <w:rPr>
          <w:rFonts w:ascii="Times New Roman" w:eastAsia="Times New Roman" w:hAnsi="Times New Roman" w:cs="Times New Roman"/>
          <w:sz w:val="24"/>
          <w:szCs w:val="24"/>
        </w:rPr>
        <w:t xml:space="preserve"> does not think that it would take much to convince Syrian refugees in partic</w:t>
      </w:r>
      <w:r>
        <w:rPr>
          <w:rFonts w:ascii="Times New Roman" w:eastAsia="Times New Roman" w:hAnsi="Times New Roman" w:cs="Times New Roman"/>
          <w:sz w:val="24"/>
          <w:szCs w:val="24"/>
        </w:rPr>
        <w:t>ular to move back to Syria once the fighting ceases. Arabs are very nationalistic, and have deep rooted cultural ties to their country of origin than can be see</w:t>
      </w:r>
      <w:r w:rsidR="00D670D8">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in current residents and diaspora. This fact, combined with the short term and </w:t>
      </w:r>
      <w:r w:rsidR="00D670D8">
        <w:rPr>
          <w:rFonts w:ascii="Times New Roman" w:eastAsia="Times New Roman" w:hAnsi="Times New Roman" w:cs="Times New Roman"/>
          <w:sz w:val="24"/>
          <w:szCs w:val="24"/>
        </w:rPr>
        <w:t>long-term</w:t>
      </w:r>
      <w:r>
        <w:rPr>
          <w:rFonts w:ascii="Times New Roman" w:eastAsia="Times New Roman" w:hAnsi="Times New Roman" w:cs="Times New Roman"/>
          <w:sz w:val="24"/>
          <w:szCs w:val="24"/>
        </w:rPr>
        <w:t xml:space="preserve"> goals </w:t>
      </w:r>
      <w:r>
        <w:rPr>
          <w:rFonts w:ascii="Times New Roman" w:eastAsia="Times New Roman" w:hAnsi="Times New Roman" w:cs="Times New Roman"/>
          <w:sz w:val="24"/>
          <w:szCs w:val="24"/>
        </w:rPr>
        <w:t>stated previously will be an effective solution and allow for a seamless repatriation effort by the UNHCR.</w:t>
      </w:r>
    </w:p>
    <w:sectPr w:rsidR="00513B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34B" w:rsidRDefault="003E634B">
      <w:pPr>
        <w:spacing w:line="240" w:lineRule="auto"/>
      </w:pPr>
      <w:r>
        <w:separator/>
      </w:r>
    </w:p>
  </w:endnote>
  <w:endnote w:type="continuationSeparator" w:id="0">
    <w:p w:rsidR="003E634B" w:rsidRDefault="003E6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34B" w:rsidRDefault="003E634B">
      <w:pPr>
        <w:spacing w:line="240" w:lineRule="auto"/>
      </w:pPr>
      <w:r>
        <w:separator/>
      </w:r>
    </w:p>
  </w:footnote>
  <w:footnote w:type="continuationSeparator" w:id="0">
    <w:p w:rsidR="003E634B" w:rsidRDefault="003E634B">
      <w:pPr>
        <w:spacing w:line="240" w:lineRule="auto"/>
      </w:pPr>
      <w:r>
        <w:continuationSeparator/>
      </w:r>
    </w:p>
  </w:footnote>
  <w:footnote w:id="1">
    <w:p w:rsidR="00513BDD" w:rsidRDefault="003E634B">
      <w:pPr>
        <w:spacing w:line="240" w:lineRule="auto"/>
        <w:rPr>
          <w:rFonts w:ascii="Times" w:eastAsia="Times" w:hAnsi="Times" w:cs="Times"/>
          <w:sz w:val="20"/>
          <w:szCs w:val="20"/>
        </w:rPr>
      </w:pPr>
      <w:r>
        <w:rPr>
          <w:vertAlign w:val="superscript"/>
        </w:rPr>
        <w:footnoteRef/>
      </w:r>
      <w:r>
        <w:rPr>
          <w:rFonts w:ascii="Times" w:eastAsia="Times" w:hAnsi="Times" w:cs="Times"/>
          <w:sz w:val="20"/>
          <w:szCs w:val="20"/>
        </w:rPr>
        <w:t xml:space="preserve"> "Morocco Fact Sheet". 2016. UNHCR.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A61" w:rsidRDefault="00570A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DD"/>
    <w:rsid w:val="003E634B"/>
    <w:rsid w:val="00513BDD"/>
    <w:rsid w:val="00570A61"/>
    <w:rsid w:val="00790DB4"/>
    <w:rsid w:val="00D6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6DC3"/>
  <w15:docId w15:val="{D8F2F1FA-C31A-4097-B20F-95B7F2DD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70A61"/>
    <w:pPr>
      <w:tabs>
        <w:tab w:val="center" w:pos="4680"/>
        <w:tab w:val="right" w:pos="9360"/>
      </w:tabs>
      <w:spacing w:line="240" w:lineRule="auto"/>
    </w:pPr>
  </w:style>
  <w:style w:type="character" w:customStyle="1" w:styleId="HeaderChar">
    <w:name w:val="Header Char"/>
    <w:basedOn w:val="DefaultParagraphFont"/>
    <w:link w:val="Header"/>
    <w:uiPriority w:val="99"/>
    <w:rsid w:val="00570A61"/>
  </w:style>
  <w:style w:type="paragraph" w:styleId="Footer">
    <w:name w:val="footer"/>
    <w:basedOn w:val="Normal"/>
    <w:link w:val="FooterChar"/>
    <w:uiPriority w:val="99"/>
    <w:unhideWhenUsed/>
    <w:rsid w:val="00570A61"/>
    <w:pPr>
      <w:tabs>
        <w:tab w:val="center" w:pos="4680"/>
        <w:tab w:val="right" w:pos="9360"/>
      </w:tabs>
      <w:spacing w:line="240" w:lineRule="auto"/>
    </w:pPr>
  </w:style>
  <w:style w:type="character" w:customStyle="1" w:styleId="FooterChar">
    <w:name w:val="Footer Char"/>
    <w:basedOn w:val="DefaultParagraphFont"/>
    <w:link w:val="Footer"/>
    <w:uiPriority w:val="99"/>
    <w:rsid w:val="00570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2</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Grayson</dc:creator>
  <cp:lastModifiedBy>Grayson Lanza</cp:lastModifiedBy>
  <cp:revision>3</cp:revision>
  <dcterms:created xsi:type="dcterms:W3CDTF">2017-09-21T22:44:00Z</dcterms:created>
  <dcterms:modified xsi:type="dcterms:W3CDTF">2017-09-22T18:23:00Z</dcterms:modified>
</cp:coreProperties>
</file>